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AC3F3" w14:textId="0A08EF9F" w:rsidR="00441721" w:rsidRDefault="005E0096">
      <w:pPr>
        <w:rPr>
          <w:sz w:val="72"/>
          <w:szCs w:val="72"/>
        </w:rPr>
      </w:pPr>
      <w:r w:rsidRPr="005E0096">
        <w:rPr>
          <w:sz w:val="72"/>
          <w:szCs w:val="72"/>
        </w:rPr>
        <w:t>Can Strategy Beat Luck? Inside the World of Togel Toto</w:t>
      </w:r>
    </w:p>
    <w:p w14:paraId="6A5425F9" w14:textId="77777777" w:rsidR="005E0096" w:rsidRDefault="005E0096" w:rsidP="005E0096">
      <w:r>
        <w:t>Winning an enormous award in Togel Toto is a fantasy that numerous card sharks seek to accomplish. The energy, the shock, and the unimaginable groundbreaking prizes that accompany winning can leave players faltering. However, behind each Togel Toto victor's story lies a bunch of significant examples and bits of knowledge that can assist future players with moving toward the game with a more clear viewpoint.</w:t>
      </w:r>
    </w:p>
    <w:p w14:paraId="3941A2F1" w14:textId="77777777" w:rsidR="005E0096" w:rsidRDefault="005E0096" w:rsidP="005E0096"/>
    <w:p w14:paraId="2614B718" w14:textId="77777777" w:rsidR="005E0096" w:rsidRDefault="005E0096" w:rsidP="005E0096">
      <w:r>
        <w:t>In this article, we will investigate the greatest examples gained from Togel Toto victors. These are the genuine encounters and focal points from the people who have struck it huge. From the profound excursion of winning to the viable advances engaged with taking care of such a success, these accounts are intended to direct and illuminate future players hoping to effectively explore the universe of Togel Toto.</w:t>
      </w:r>
    </w:p>
    <w:p w14:paraId="03C0C866" w14:textId="77777777" w:rsidR="005E0096" w:rsidRDefault="005E0096" w:rsidP="005E0096"/>
    <w:p w14:paraId="15D498C5" w14:textId="77777777" w:rsidR="005E0096" w:rsidRDefault="005E0096" w:rsidP="005E0096">
      <w:r>
        <w:t>Illustration 1: Tolerance Is Critical</w:t>
      </w:r>
    </w:p>
    <w:p w14:paraId="17F57B63" w14:textId="77777777" w:rsidR="005E0096" w:rsidRDefault="005E0096" w:rsidP="005E0096">
      <w:r>
        <w:t>One of the most widely recognized illustrations shared by Togel Toto victors is the significance of tolerance. While the excitement of the game frequently urges players to race into number determinations and spend more cash, Togel Toto is a game that rewards constancy and persistence over the long haul. Numerous champs have shared that they played for a really long time prior to winning huge, and their prosperity was in many cases a consequence of predictable cooperation as opposed to unexpected eruptions of high-stakes wagering.</w:t>
      </w:r>
    </w:p>
    <w:p w14:paraId="3F8B32D2" w14:textId="77777777" w:rsidR="005E0096" w:rsidRDefault="005E0096" w:rsidP="005E0096"/>
    <w:p w14:paraId="5A29826C" w14:textId="77777777" w:rsidR="005E0096" w:rsidRDefault="005E0096" w:rsidP="005E0096">
      <w:r>
        <w:t>Persistence Prompts Reasonable Direction</w:t>
      </w:r>
    </w:p>
    <w:p w14:paraId="057D44CD" w14:textId="77777777" w:rsidR="005E0096" w:rsidRDefault="005E0096" w:rsidP="005E0096">
      <w:r>
        <w:t>Instead of depending on sheer karma or imprudent decisions, adopting a patient and estimated strategy to the game assists players with trying not to pursue hurried choices. Victors frequently prompt keeping a clear mind, understanding that progress in Togel Toto doesn't come for the time being and that betting ought to constantly be finished with some restraint and with a drawn out mentality.</w:t>
      </w:r>
    </w:p>
    <w:p w14:paraId="31C51E9A" w14:textId="77777777" w:rsidR="005E0096" w:rsidRDefault="005E0096" w:rsidP="005E0096"/>
    <w:p w14:paraId="7233C146" w14:textId="77777777" w:rsidR="005E0096" w:rsidRDefault="005E0096" w:rsidP="005E0096">
      <w:r>
        <w:t>Illustration 2: Don't Get Joined to a Solitary System</w:t>
      </w:r>
    </w:p>
    <w:p w14:paraId="468A97A3" w14:textId="3F2C9301" w:rsidR="005E0096" w:rsidRDefault="005E0096" w:rsidP="005E0096">
      <w:r>
        <w:lastRenderedPageBreak/>
        <w:t xml:space="preserve">Numerous players fall into the snare of accepting </w:t>
      </w:r>
      <w:hyperlink r:id="rId4" w:tgtFrame="_blank" w:history="1">
        <w:r w:rsidRPr="005E0096">
          <w:rPr>
            <w:rStyle w:val="Hyperlink"/>
          </w:rPr>
          <w:t>togel toto 4d</w:t>
        </w:r>
      </w:hyperlink>
      <w:r>
        <w:t xml:space="preserve"> </w:t>
      </w:r>
      <w:r>
        <w:t>that there is an enchanted system that can ensure a success. In any case, Togel Toto champs underline that no single methodology can guarantee a good outcome. A few champs have utilized a blend of various procedures, going from irregular number choice to additional determined strategies in view of verifiable information or individual examples. What most champs settle on is that they have adjusted and developed their procedures over the long haul, instead of adhering unbendingly to one.</w:t>
      </w:r>
    </w:p>
    <w:p w14:paraId="4DE80FC5" w14:textId="77777777" w:rsidR="005E0096" w:rsidRDefault="005E0096" w:rsidP="005E0096"/>
    <w:p w14:paraId="5AB1E450" w14:textId="77777777" w:rsidR="005E0096" w:rsidRDefault="005E0096" w:rsidP="005E0096">
      <w:r>
        <w:t>Adaptability Is Pivotal</w:t>
      </w:r>
    </w:p>
    <w:p w14:paraId="7590B28B" w14:textId="77777777" w:rsidR="005E0096" w:rsidRDefault="005E0096" w:rsidP="005E0096">
      <w:r>
        <w:t>The game's arbitrariness implies that no methodology is idiot proof, and being adaptable in changing your wagering approach is vital. Victors have figured out how to adjust their procedures in light of the always changing nature of the draws and the way that each number has an equivalent possibility being drawn. As opposed to zeroing in on a "fortunate framework," embracing different methodologies and not depending exclusively on one technique has been vital for some victors.</w:t>
      </w:r>
    </w:p>
    <w:p w14:paraId="4B1E6466" w14:textId="77777777" w:rsidR="005E0096" w:rsidRDefault="005E0096" w:rsidP="005E0096"/>
    <w:p w14:paraId="67FE7817" w14:textId="77777777" w:rsidR="005E0096" w:rsidRDefault="005E0096" w:rsidP="005E0096">
      <w:r>
        <w:t>Illustration 3: Figure out the Chances and Play Dependably</w:t>
      </w:r>
    </w:p>
    <w:p w14:paraId="2851FECC" w14:textId="77777777" w:rsidR="005E0096" w:rsidRDefault="005E0096" w:rsidP="005E0096">
      <w:r>
        <w:t>Togel Toto is a shot in the dark, and champs have frequently pondered the significance of completely grasping the chances prior to entering the game. It's not difficult to get cleared up in the energy, yet fruitful players realize that information is essential. They comprehend that while winning is conceivable, the chances are vigorously stacked against them.</w:t>
      </w:r>
    </w:p>
    <w:p w14:paraId="6CA895EC" w14:textId="77777777" w:rsidR="005E0096" w:rsidRDefault="005E0096" w:rsidP="005E0096"/>
    <w:p w14:paraId="1A8C7952" w14:textId="77777777" w:rsidR="005E0096" w:rsidRDefault="005E0096" w:rsidP="005E0096">
      <w:r>
        <w:t>Know Your Cutoff points</w:t>
      </w:r>
    </w:p>
    <w:p w14:paraId="1A16F890" w14:textId="77777777" w:rsidR="005E0096" w:rsidRDefault="005E0096" w:rsidP="005E0096">
      <w:r>
        <w:t>A few champs have shared that they made it a highlight grasp the real essence of the game — that is, they perceived that the chances are long and that their possibilities winning were not ensured. Knowing this, they just bet what they could stand to lose and were mindful about not becoming fixated on succeeding no matter what. Dealing with one's bankroll dependably and not pursuing misfortunes is a critical piece of keeping a sound disposition toward betting.</w:t>
      </w:r>
    </w:p>
    <w:p w14:paraId="7E4A6182" w14:textId="77777777" w:rsidR="005E0096" w:rsidRDefault="005E0096" w:rsidP="005E0096"/>
    <w:p w14:paraId="068BB716" w14:textId="77777777" w:rsidR="005E0096" w:rsidRDefault="005E0096" w:rsidP="005E0096">
      <w:r>
        <w:t>Example 4: The Close to home Up and down ride of Winning</w:t>
      </w:r>
    </w:p>
    <w:p w14:paraId="38FB6809" w14:textId="77777777" w:rsidR="005E0096" w:rsidRDefault="005E0096" w:rsidP="005E0096">
      <w:r>
        <w:t>While the monetary prizes of winning a Togel Toto bonanza are groundbreaking, champs frequently depict the close to home excursion as being similarly huge. For some, the sensation of winning was not prompt delight, but rather a combination of mistrust, energy, and even trepidation. A few victors have depicted profound deadness in the hours or even days following their huge win as they handled the immensity of their new reality.</w:t>
      </w:r>
    </w:p>
    <w:p w14:paraId="1FD2FF15" w14:textId="77777777" w:rsidR="005E0096" w:rsidRDefault="005E0096" w:rsidP="005E0096"/>
    <w:p w14:paraId="7C908BFC" w14:textId="77777777" w:rsidR="005E0096" w:rsidRDefault="005E0096" w:rsidP="005E0096">
      <w:r>
        <w:t>Winning Accompanies Liability</w:t>
      </w:r>
    </w:p>
    <w:p w14:paraId="50574E10" w14:textId="77777777" w:rsidR="005E0096" w:rsidRDefault="005E0096" w:rsidP="005E0096">
      <w:r>
        <w:t>One normal illustration is the requirement for close to home readiness and a dependable mentality with regards to winning. Numerous victors have shared that dealing with the abrupt flood of abundance required monetary preparation as well as close to home development. The tension of taking care of an enormous amount of cash and the spotlight that frequently accompanies it very well may overpower. Thus, pausing for a minute to deal with the success and looking for proficient guidance, both monetarily and inwardly, can assist with keeping a feeling of control.</w:t>
      </w:r>
    </w:p>
    <w:p w14:paraId="405A9E0B" w14:textId="77777777" w:rsidR="005E0096" w:rsidRDefault="005E0096" w:rsidP="005E0096"/>
    <w:p w14:paraId="6F6DEADA" w14:textId="77777777" w:rsidR="005E0096" w:rsidRDefault="005E0096" w:rsidP="005E0096">
      <w:r>
        <w:t>Illustration 5: Try not to Share Your Success Too Openly</w:t>
      </w:r>
    </w:p>
    <w:p w14:paraId="66D7ABBF" w14:textId="77777777" w:rsidR="005E0096" w:rsidRDefault="005E0096" w:rsidP="005E0096">
      <w:r>
        <w:t>While it very well may be enticing to share the fresh insight about a major make with loved ones, numerous victors prompt keeping the success hidden as far as might be feasible. The consideration that accompanies an enormous success can be overpowering and, at times, lead to undesirable outcomes.</w:t>
      </w:r>
    </w:p>
    <w:p w14:paraId="7AE4B6A5" w14:textId="77777777" w:rsidR="005E0096" w:rsidRDefault="005E0096" w:rsidP="005E0096"/>
    <w:p w14:paraId="333FC63D" w14:textId="77777777" w:rsidR="005E0096" w:rsidRDefault="005E0096" w:rsidP="005E0096">
      <w:r>
        <w:t>Safeguarding Your Security</w:t>
      </w:r>
    </w:p>
    <w:p w14:paraId="30A4D406" w14:textId="77777777" w:rsidR="005E0096" w:rsidRDefault="005E0096" w:rsidP="005E0096">
      <w:r>
        <w:t>In certain cases, champs have shared that they confronted unforeseen tension from companions, family members, and even outsiders requesting cash after their success became public. Others wound up immersed with demands for help, undertakings, or credits. To stay away from such circumstances, numerous victors suggest talking with a lawful or monetary consultant prior to disclosing the news. Safeguarding your protection and making limits can assist with relieving the pressure that accompanies an unexpected monetary bonus.</w:t>
      </w:r>
    </w:p>
    <w:p w14:paraId="3E66B70E" w14:textId="77777777" w:rsidR="005E0096" w:rsidRDefault="005E0096" w:rsidP="005E0096"/>
    <w:p w14:paraId="05897BDE" w14:textId="77777777" w:rsidR="005E0096" w:rsidRDefault="005E0096" w:rsidP="005E0096">
      <w:r>
        <w:t>Example 6: Play For entertainment only, Not Exclusively for Benefit</w:t>
      </w:r>
    </w:p>
    <w:p w14:paraId="066196B8" w14:textId="77777777" w:rsidR="005E0096" w:rsidRDefault="005E0096" w:rsidP="005E0096">
      <w:r>
        <w:t>One key action item that surfaces over and over in interviews with Togel Toto champs is the significance of playing for happiness as opposed to zeroing in solely on the monetary result. Togel Toto ought to be viewed as diversion, not a dependable method for creating financial wellbeing.</w:t>
      </w:r>
    </w:p>
    <w:p w14:paraId="68DFC49E" w14:textId="77777777" w:rsidR="005E0096" w:rsidRDefault="005E0096" w:rsidP="005E0096"/>
    <w:p w14:paraId="6B86CEF1" w14:textId="77777777" w:rsidR="005E0096" w:rsidRDefault="005E0096" w:rsidP="005E0096">
      <w:r>
        <w:t>Partake All the while</w:t>
      </w:r>
    </w:p>
    <w:p w14:paraId="2DBDE2D2" w14:textId="77777777" w:rsidR="005E0096" w:rsidRDefault="005E0096" w:rsidP="005E0096">
      <w:r>
        <w:t>In any event, for the people who win huge totals, the game is most charming when drawn nearer with the outlook that the experience is tomfoolery and that triumphant is essentially a reward. Victors frequently share that they never expected to win and regarded each draw as a type of diversion. This point of view mitigates frustration and assists players with trying not to pursue unreasonable results.</w:t>
      </w:r>
    </w:p>
    <w:p w14:paraId="68B36216" w14:textId="77777777" w:rsidR="005E0096" w:rsidRDefault="005E0096" w:rsidP="005E0096"/>
    <w:p w14:paraId="44C6D0FD" w14:textId="77777777" w:rsidR="005E0096" w:rsidRDefault="005E0096" w:rsidP="005E0096">
      <w:r>
        <w:t>Illustration 7: Look for Proficient Monetary Counsel</w:t>
      </w:r>
    </w:p>
    <w:p w14:paraId="1A4C6270" w14:textId="77777777" w:rsidR="005E0096" w:rsidRDefault="005E0096" w:rsidP="005E0096">
      <w:r>
        <w:t>The monetary bonus of a Togel Toto bonanza can be both exciting and overpowering. Numerous champs have shared that looking for proficient monetary exhortation was critical to dealing with their recently discovered riches. Without the right direction, huge amounts of cash can rapidly be lost to unfortunate choices or terrible ventures.</w:t>
      </w:r>
    </w:p>
    <w:p w14:paraId="7F692512" w14:textId="77777777" w:rsidR="005E0096" w:rsidRDefault="005E0096" w:rsidP="005E0096"/>
    <w:p w14:paraId="7FC02131" w14:textId="77777777" w:rsidR="005E0096" w:rsidRDefault="005E0096" w:rsidP="005E0096">
      <w:r>
        <w:t>Plan as long as possible</w:t>
      </w:r>
    </w:p>
    <w:p w14:paraId="08C6462C" w14:textId="77777777" w:rsidR="005E0096" w:rsidRDefault="005E0096" w:rsidP="005E0096">
      <w:r>
        <w:t>Victors frequently stress the significance of pursuing sound monetary choices, which can incorporate taking care of obligations, contributing shrewdly, or giving to causes that line up with individual qualities. Numerous victors have recruited monetary organizers to assist with dealing with their riches, set up trusts, or make manageable monetary objectives. Without a drawn out plan, the fervor of a success can rapidly blur as players battle with how to oversee and support their cash.</w:t>
      </w:r>
    </w:p>
    <w:p w14:paraId="397EB2B8" w14:textId="77777777" w:rsidR="005E0096" w:rsidRDefault="005E0096" w:rsidP="005E0096"/>
    <w:p w14:paraId="4C9B012E" w14:textId="77777777" w:rsidR="005E0096" w:rsidRDefault="005E0096" w:rsidP="005E0096">
      <w:r>
        <w:t>Illustration 8: Karma Is Essential for the Situation, However It's Not by any means the only Element</w:t>
      </w:r>
    </w:p>
    <w:p w14:paraId="71890E5C" w14:textId="77777777" w:rsidR="005E0096" w:rsidRDefault="005E0096" w:rsidP="005E0096">
      <w:r>
        <w:t>While karma irrefutably assumes a critical part in Togel Toto, numerous victors stress that their prosperity was not just about lucking out. They feature the significance of keeping a positive outlook, setting a reasonable spending plan, and figuring out the job of chances simultaneously.</w:t>
      </w:r>
    </w:p>
    <w:p w14:paraId="31F8D8A8" w14:textId="77777777" w:rsidR="005E0096" w:rsidRDefault="005E0096" w:rsidP="005E0096"/>
    <w:p w14:paraId="329C7AFA" w14:textId="77777777" w:rsidR="005E0096" w:rsidRDefault="005E0096" w:rsidP="005E0096">
      <w:r>
        <w:t>Karma Can Go Up until this point</w:t>
      </w:r>
    </w:p>
    <w:p w14:paraId="38268969" w14:textId="77777777" w:rsidR="005E0096" w:rsidRDefault="005E0096" w:rsidP="005E0096">
      <w:r>
        <w:t>Karma, while fundamental, is only one piece of the situation. Champs have shared that they had the option to partake in the process by adjusting their expectation and fervor with an unmistakable comprehension of the game's design and the probabilities in question. Togel Toto is as much about having the right disposition for what it's worth about being perfectly located with flawless timing.</w:t>
      </w:r>
    </w:p>
    <w:p w14:paraId="39724AA6" w14:textId="77777777" w:rsidR="005E0096" w:rsidRDefault="005E0096" w:rsidP="005E0096"/>
    <w:p w14:paraId="70A6A369" w14:textId="77777777" w:rsidR="005E0096" w:rsidRDefault="005E0096" w:rsidP="005E0096">
      <w:r>
        <w:t>End</w:t>
      </w:r>
    </w:p>
    <w:p w14:paraId="43D7DC92" w14:textId="77777777" w:rsidR="005E0096" w:rsidRDefault="005E0096" w:rsidP="005E0096">
      <w:r>
        <w:t>The illustrations advanced by Togel Toto champs give significant bits of knowledge into the mentality and procedures that assisted them with succeeding. From persistence and obligation to the significance of playing for entertainment only, these accounts are brimming with intelligence that can direct both new and experienced players. By gaining from their encounters, players can move toward Togel Toto with a more educated, smart, and dependable mentality — whether they're playing for the sake of entertainment or wanting to strike it large.</w:t>
      </w:r>
    </w:p>
    <w:p w14:paraId="4B359665" w14:textId="77777777" w:rsidR="005E0096" w:rsidRDefault="005E0096" w:rsidP="005E0096"/>
    <w:p w14:paraId="126C740C" w14:textId="61D773DC" w:rsidR="005E0096" w:rsidRPr="005E0096" w:rsidRDefault="005E0096" w:rsidP="005E0096">
      <w:r>
        <w:t>Eventually, Togel Toto is tied in with partaking in the excursion while understanding that the chances of winning are stacked against everybody. By keeping a reasonable viewpoint and overseeing assumptions, players can track down satisfaction in the game, no matter what the result.</w:t>
      </w:r>
    </w:p>
    <w:p w14:paraId="1DE6EEE3" w14:textId="1216DEC2" w:rsidR="005E0096" w:rsidRPr="005E0096" w:rsidRDefault="005E0096">
      <w:pPr>
        <w:rPr>
          <w:sz w:val="72"/>
          <w:szCs w:val="72"/>
        </w:rPr>
      </w:pPr>
      <w:r>
        <w:rPr>
          <w:sz w:val="72"/>
          <w:szCs w:val="72"/>
        </w:rPr>
        <w:tab/>
      </w:r>
    </w:p>
    <w:sectPr w:rsidR="005E0096" w:rsidRPr="005E0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1720"/>
    <w:rsid w:val="00441721"/>
    <w:rsid w:val="005E0096"/>
    <w:rsid w:val="00903F13"/>
    <w:rsid w:val="00DB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C793"/>
  <w15:chartTrackingRefBased/>
  <w15:docId w15:val="{6C983604-9722-42EA-ADF6-1307FB4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096"/>
    <w:rPr>
      <w:color w:val="0000FF" w:themeColor="hyperlink"/>
      <w:u w:val="single"/>
    </w:rPr>
  </w:style>
  <w:style w:type="character" w:styleId="UnresolvedMention">
    <w:name w:val="Unresolved Mention"/>
    <w:basedOn w:val="DefaultParagraphFont"/>
    <w:uiPriority w:val="99"/>
    <w:semiHidden/>
    <w:unhideWhenUsed/>
    <w:rsid w:val="005E0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ttersea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2025-01-05T12:48:00Z</dcterms:created>
  <dcterms:modified xsi:type="dcterms:W3CDTF">2025-01-05T12:49:00Z</dcterms:modified>
</cp:coreProperties>
</file>